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BD" w:rsidRDefault="00431D04" w:rsidP="009C38BD">
      <w:pPr>
        <w:rPr>
          <w14:ligatures w14:val="non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2369" wp14:editId="2205529B">
                <wp:simplePos x="0" y="0"/>
                <wp:positionH relativeFrom="column">
                  <wp:posOffset>388800</wp:posOffset>
                </wp:positionH>
                <wp:positionV relativeFrom="paragraph">
                  <wp:posOffset>-770400</wp:posOffset>
                </wp:positionV>
                <wp:extent cx="55872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1D04" w:rsidRPr="00431D04" w:rsidRDefault="00431D04" w:rsidP="00431D0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PAC 2015-2016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6pt;margin-top:-60.65pt;width:439.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431D04" w:rsidRPr="00431D04" w:rsidRDefault="00431D04" w:rsidP="00431D04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PAC 2015-2016 </w:t>
                      </w:r>
                    </w:p>
                  </w:txbxContent>
                </v:textbox>
              </v:shape>
            </w:pict>
          </mc:Fallback>
        </mc:AlternateContent>
      </w:r>
      <w:r w:rsidR="009C38BD">
        <w:rPr>
          <w14:ligatures w14:val="none"/>
        </w:rPr>
        <w:t> </w:t>
      </w:r>
    </w:p>
    <w:bookmarkEnd w:id="0"/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Chair: </w:t>
      </w:r>
      <w:proofErr w:type="spellStart"/>
      <w:r>
        <w:rPr>
          <w:sz w:val="24"/>
          <w:szCs w:val="24"/>
          <w14:ligatures w14:val="none"/>
        </w:rPr>
        <w:t>Cristin</w:t>
      </w:r>
      <w:proofErr w:type="spellEnd"/>
      <w:r>
        <w:rPr>
          <w:sz w:val="24"/>
          <w:szCs w:val="24"/>
          <w14:ligatures w14:val="none"/>
        </w:rPr>
        <w:t xml:space="preserve"> Wilson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proofErr w:type="spellStart"/>
      <w:r>
        <w:rPr>
          <w:sz w:val="24"/>
          <w:szCs w:val="24"/>
          <w14:ligatures w14:val="none"/>
        </w:rPr>
        <w:t>Co Chair</w:t>
      </w:r>
      <w:proofErr w:type="spellEnd"/>
      <w:r>
        <w:rPr>
          <w:sz w:val="24"/>
          <w:szCs w:val="24"/>
          <w14:ligatures w14:val="none"/>
        </w:rPr>
        <w:t>: Tara Tait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Treasurer: Denise </w:t>
      </w:r>
      <w:proofErr w:type="spellStart"/>
      <w:r>
        <w:rPr>
          <w:sz w:val="24"/>
          <w:szCs w:val="24"/>
          <w14:ligatures w14:val="none"/>
        </w:rPr>
        <w:t>Greekas</w:t>
      </w:r>
      <w:proofErr w:type="spellEnd"/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Secretary: Sinead Joy and Rachel Loffler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Volunteer Spot/Volunteer Coordinator: </w:t>
      </w:r>
      <w:proofErr w:type="spellStart"/>
      <w:r>
        <w:rPr>
          <w:sz w:val="24"/>
          <w:szCs w:val="24"/>
          <w14:ligatures w14:val="none"/>
        </w:rPr>
        <w:t>Loreen</w:t>
      </w:r>
      <w:proofErr w:type="spellEnd"/>
      <w:r>
        <w:rPr>
          <w:sz w:val="24"/>
          <w:szCs w:val="24"/>
          <w14:ligatures w14:val="none"/>
        </w:rPr>
        <w:t xml:space="preserve"> Dall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Emergency Prep:  Jen Godin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 xml:space="preserve">Hot Lunch:  Jen Godin and Lisa </w:t>
      </w:r>
      <w:proofErr w:type="spellStart"/>
      <w:r>
        <w:rPr>
          <w:sz w:val="24"/>
          <w:szCs w:val="24"/>
          <w14:ligatures w14:val="none"/>
        </w:rPr>
        <w:t>Ploss</w:t>
      </w:r>
      <w:proofErr w:type="spellEnd"/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School Liaison (sends out emails to all division liaisons):  Brenda Hynes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Km Club: Tonya Pankratz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 xml:space="preserve">Treat Days: Jennifer Godin and Lisa </w:t>
      </w:r>
      <w:proofErr w:type="spellStart"/>
      <w:r>
        <w:rPr>
          <w:sz w:val="24"/>
          <w:szCs w:val="24"/>
          <w14:ligatures w14:val="none"/>
        </w:rPr>
        <w:t>Ploss</w:t>
      </w:r>
      <w:proofErr w:type="spellEnd"/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Book Club: Camille Gooderham Campbell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PAC Bulletin Board Organizer:  Gillian Martens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DPAC Rep (once a month): Still vacant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CPF(Canadian Parents for French) Rep:  Still vacant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 xml:space="preserve">Movie Night Committee:  Lisa </w:t>
      </w:r>
      <w:proofErr w:type="spellStart"/>
      <w:r>
        <w:rPr>
          <w:sz w:val="24"/>
          <w:szCs w:val="24"/>
          <w14:ligatures w14:val="none"/>
        </w:rPr>
        <w:t>Ploss</w:t>
      </w:r>
      <w:proofErr w:type="spellEnd"/>
      <w:r>
        <w:rPr>
          <w:sz w:val="24"/>
          <w:szCs w:val="24"/>
          <w14:ligatures w14:val="none"/>
        </w:rPr>
        <w:t xml:space="preserve">, Tracey </w:t>
      </w:r>
      <w:proofErr w:type="spellStart"/>
      <w:r>
        <w:rPr>
          <w:sz w:val="24"/>
          <w:szCs w:val="24"/>
          <w14:ligatures w14:val="none"/>
        </w:rPr>
        <w:t>Carslake</w:t>
      </w:r>
      <w:proofErr w:type="spellEnd"/>
      <w:r>
        <w:rPr>
          <w:sz w:val="24"/>
          <w:szCs w:val="24"/>
          <w14:ligatures w14:val="none"/>
        </w:rPr>
        <w:t>, Lisa Smith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Social Chair: (</w:t>
      </w:r>
      <w:r>
        <w:rPr>
          <w14:ligatures w14:val="none"/>
        </w:rPr>
        <w:t xml:space="preserve">staff lunches, welcome back, Kindergarten Welcome): </w:t>
      </w:r>
      <w:r>
        <w:rPr>
          <w:sz w:val="24"/>
          <w:szCs w:val="24"/>
          <w14:ligatures w14:val="none"/>
        </w:rPr>
        <w:t>Tracy Harford</w:t>
      </w:r>
      <w:r>
        <w:rPr>
          <w:sz w:val="24"/>
          <w:szCs w:val="24"/>
          <w14:ligatures w14:val="none"/>
        </w:rPr>
        <w:tab/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 xml:space="preserve">Volunteer Draw: Tracey </w:t>
      </w:r>
      <w:proofErr w:type="spellStart"/>
      <w:r>
        <w:rPr>
          <w:sz w:val="24"/>
          <w:szCs w:val="24"/>
          <w14:ligatures w14:val="none"/>
        </w:rPr>
        <w:t>Carslake</w:t>
      </w:r>
      <w:proofErr w:type="spellEnd"/>
      <w:r>
        <w:rPr>
          <w:sz w:val="24"/>
          <w:szCs w:val="24"/>
          <w14:ligatures w14:val="none"/>
        </w:rPr>
        <w:t xml:space="preserve"> and </w:t>
      </w:r>
      <w:proofErr w:type="spellStart"/>
      <w:r>
        <w:rPr>
          <w:sz w:val="24"/>
          <w:szCs w:val="24"/>
          <w14:ligatures w14:val="none"/>
        </w:rPr>
        <w:t>Salima</w:t>
      </w:r>
      <w:proofErr w:type="spell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Dhanji</w:t>
      </w:r>
      <w:proofErr w:type="spellEnd"/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Recycling: Tonya Pankratz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 xml:space="preserve">Facebook PAC page administrator: Lisa </w:t>
      </w:r>
      <w:proofErr w:type="spellStart"/>
      <w:r>
        <w:rPr>
          <w:sz w:val="24"/>
          <w:szCs w:val="24"/>
          <w14:ligatures w14:val="none"/>
        </w:rPr>
        <w:t>Ploss</w:t>
      </w:r>
      <w:proofErr w:type="spellEnd"/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Twitter:  Brenda Hynes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 xml:space="preserve">Fruit and Veggie/Milk Program: </w:t>
      </w:r>
      <w:proofErr w:type="spellStart"/>
      <w:r>
        <w:rPr>
          <w:sz w:val="24"/>
          <w:szCs w:val="24"/>
          <w14:ligatures w14:val="none"/>
        </w:rPr>
        <w:t>Illana</w:t>
      </w:r>
      <w:proofErr w:type="spell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Hoegler</w:t>
      </w:r>
      <w:proofErr w:type="spellEnd"/>
      <w:r>
        <w:rPr>
          <w:sz w:val="24"/>
          <w:szCs w:val="24"/>
          <w14:ligatures w14:val="none"/>
        </w:rPr>
        <w:t xml:space="preserve"> and Camille Gooderham Campbell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ab/>
        <w:t>Santa’s Breakfast Coordinator:  Carol Spence and Brenda Hynes</w:t>
      </w:r>
    </w:p>
    <w:p w:rsidR="009C38BD" w:rsidRDefault="009C38BD" w:rsidP="009C38BD">
      <w:pPr>
        <w:pStyle w:val="ListParagraph"/>
        <w:ind w:left="567" w:hanging="567"/>
        <w:rPr>
          <w:sz w:val="24"/>
          <w:szCs w:val="24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SPC (school planning committee): Carrie Adams, Lisa </w:t>
      </w:r>
      <w:proofErr w:type="spellStart"/>
      <w:r>
        <w:rPr>
          <w:sz w:val="24"/>
          <w:szCs w:val="24"/>
          <w14:ligatures w14:val="none"/>
        </w:rPr>
        <w:t>Ploss</w:t>
      </w:r>
      <w:proofErr w:type="spellEnd"/>
      <w:r>
        <w:rPr>
          <w:sz w:val="24"/>
          <w:szCs w:val="24"/>
          <w14:ligatures w14:val="none"/>
        </w:rPr>
        <w:t>, Lisa Smith</w:t>
      </w:r>
    </w:p>
    <w:p w:rsidR="009C38BD" w:rsidRDefault="009C38BD" w:rsidP="009C38B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D77A8" w:rsidRDefault="00CD77A8"/>
    <w:sectPr w:rsidR="00CD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BD"/>
    <w:rsid w:val="00431D04"/>
    <w:rsid w:val="009C38BD"/>
    <w:rsid w:val="00C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BD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BD"/>
    <w:pPr>
      <w:spacing w:after="200" w:line="273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BD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BD"/>
    <w:pPr>
      <w:spacing w:after="200" w:line="273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6867A8-9652-448D-A436-DB905B320137}"/>
</file>

<file path=customXml/itemProps2.xml><?xml version="1.0" encoding="utf-8"?>
<ds:datastoreItem xmlns:ds="http://schemas.openxmlformats.org/officeDocument/2006/customXml" ds:itemID="{9D5A09A5-6681-4597-9ADA-D97168245384}"/>
</file>

<file path=customXml/itemProps3.xml><?xml version="1.0" encoding="utf-8"?>
<ds:datastoreItem xmlns:ds="http://schemas.openxmlformats.org/officeDocument/2006/customXml" ds:itemID="{4847EEB0-2299-4BA1-9D2D-1DFD2EB1A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Proulx, Darlene</dc:creator>
  <cp:lastModifiedBy>Proulx, Darlene</cp:lastModifiedBy>
  <cp:revision>1</cp:revision>
  <dcterms:created xsi:type="dcterms:W3CDTF">2015-06-30T16:24:00Z</dcterms:created>
  <dcterms:modified xsi:type="dcterms:W3CDTF">2015-06-30T17:23:00Z</dcterms:modified>
</cp:coreProperties>
</file>